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33" w:rsidRPr="00762636" w:rsidRDefault="00756233" w:rsidP="00756233">
      <w:pPr>
        <w:spacing w:after="0" w:line="240" w:lineRule="auto"/>
        <w:ind w:left="119"/>
        <w:jc w:val="right"/>
        <w:rPr>
          <w:rFonts w:ascii="Times New Roman" w:hAnsi="Times New Roman"/>
          <w:sz w:val="24"/>
          <w:szCs w:val="24"/>
        </w:rPr>
      </w:pPr>
      <w:r w:rsidRPr="00762636">
        <w:rPr>
          <w:rFonts w:ascii="Times New Roman" w:hAnsi="Times New Roman"/>
          <w:sz w:val="24"/>
          <w:szCs w:val="24"/>
        </w:rPr>
        <w:t>Приложение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 w:rsidRPr="00762636">
        <w:rPr>
          <w:rFonts w:ascii="Times New Roman" w:hAnsi="Times New Roman"/>
          <w:sz w:val="24"/>
          <w:szCs w:val="24"/>
        </w:rPr>
        <w:t xml:space="preserve">  </w:t>
      </w:r>
    </w:p>
    <w:p w:rsidR="00756233" w:rsidRPr="00762636" w:rsidRDefault="00756233" w:rsidP="00756233">
      <w:pPr>
        <w:spacing w:after="0" w:line="240" w:lineRule="auto"/>
        <w:ind w:left="119"/>
        <w:jc w:val="right"/>
        <w:rPr>
          <w:rFonts w:ascii="Times New Roman" w:hAnsi="Times New Roman"/>
          <w:sz w:val="24"/>
          <w:szCs w:val="24"/>
        </w:rPr>
      </w:pPr>
      <w:r w:rsidRPr="00762636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адаптированной </w:t>
      </w:r>
      <w:r w:rsidRPr="00762636">
        <w:rPr>
          <w:rFonts w:ascii="Times New Roman" w:hAnsi="Times New Roman"/>
          <w:sz w:val="24"/>
          <w:szCs w:val="24"/>
        </w:rPr>
        <w:t xml:space="preserve">основной образовательной программе </w:t>
      </w:r>
    </w:p>
    <w:p w:rsidR="00756233" w:rsidRDefault="00756233" w:rsidP="00756233">
      <w:pPr>
        <w:spacing w:after="0" w:line="240" w:lineRule="auto"/>
        <w:ind w:left="11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начального </w:t>
      </w:r>
      <w:r w:rsidRPr="00762636">
        <w:rPr>
          <w:rFonts w:ascii="Times New Roman" w:hAnsi="Times New Roman"/>
          <w:sz w:val="24"/>
          <w:szCs w:val="24"/>
        </w:rPr>
        <w:t xml:space="preserve"> общего образования</w:t>
      </w:r>
    </w:p>
    <w:p w:rsidR="00756233" w:rsidRDefault="00756233" w:rsidP="00756233">
      <w:pPr>
        <w:spacing w:after="0" w:line="240" w:lineRule="auto"/>
        <w:ind w:left="119"/>
        <w:jc w:val="right"/>
        <w:rPr>
          <w:rFonts w:ascii="Times New Roman" w:hAnsi="Times New Roman"/>
          <w:color w:val="000000"/>
          <w:sz w:val="24"/>
          <w:szCs w:val="24"/>
        </w:rPr>
      </w:pPr>
      <w:r w:rsidRPr="00E0079C">
        <w:rPr>
          <w:rFonts w:ascii="Times New Roman" w:hAnsi="Times New Roman"/>
          <w:color w:val="000000"/>
          <w:sz w:val="24"/>
          <w:szCs w:val="24"/>
        </w:rPr>
        <w:t xml:space="preserve">для обучающееся с НОДА ТМНР </w:t>
      </w:r>
    </w:p>
    <w:p w:rsidR="00756233" w:rsidRPr="00E0079C" w:rsidRDefault="00756233" w:rsidP="00756233">
      <w:pPr>
        <w:spacing w:after="0" w:line="240" w:lineRule="auto"/>
        <w:ind w:left="119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Вариант 6.4</w:t>
      </w:r>
    </w:p>
    <w:p w:rsidR="00756233" w:rsidRPr="00762636" w:rsidRDefault="00756233" w:rsidP="00756233">
      <w:pPr>
        <w:spacing w:after="0" w:line="240" w:lineRule="auto"/>
        <w:ind w:left="119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56233" w:rsidRDefault="00756233" w:rsidP="00756233">
      <w:pPr>
        <w:spacing w:after="0" w:line="408" w:lineRule="auto"/>
        <w:rPr>
          <w:rFonts w:ascii="Times New Roman" w:hAnsi="Times New Roman"/>
          <w:b/>
          <w:color w:val="000000"/>
          <w:sz w:val="28"/>
        </w:rPr>
      </w:pPr>
    </w:p>
    <w:p w:rsidR="00756233" w:rsidRPr="00F2186A" w:rsidRDefault="00756233" w:rsidP="00756233">
      <w:pPr>
        <w:spacing w:after="0" w:line="408" w:lineRule="auto"/>
        <w:ind w:left="120"/>
        <w:jc w:val="center"/>
      </w:pPr>
      <w:r w:rsidRPr="00F2186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56233" w:rsidRPr="00F2186A" w:rsidRDefault="00756233" w:rsidP="00756233">
      <w:pPr>
        <w:spacing w:after="0" w:line="408" w:lineRule="auto"/>
        <w:ind w:left="120"/>
        <w:jc w:val="center"/>
      </w:pPr>
      <w:r w:rsidRPr="00F2186A">
        <w:rPr>
          <w:rFonts w:ascii="Times New Roman" w:hAnsi="Times New Roman"/>
          <w:b/>
          <w:color w:val="000000"/>
          <w:sz w:val="28"/>
        </w:rPr>
        <w:t>‌‌‌</w:t>
      </w:r>
    </w:p>
    <w:p w:rsidR="00756233" w:rsidRPr="00121566" w:rsidRDefault="00756233" w:rsidP="00756233">
      <w:pPr>
        <w:spacing w:after="0" w:line="408" w:lineRule="auto"/>
        <w:ind w:left="120"/>
        <w:jc w:val="center"/>
      </w:pPr>
      <w:r w:rsidRPr="00F2186A">
        <w:rPr>
          <w:rFonts w:ascii="Times New Roman" w:hAnsi="Times New Roman"/>
          <w:b/>
          <w:color w:val="000000"/>
          <w:sz w:val="28"/>
        </w:rPr>
        <w:t>‌‌</w:t>
      </w:r>
      <w:r w:rsidRPr="00F2186A">
        <w:rPr>
          <w:rFonts w:ascii="Times New Roman" w:hAnsi="Times New Roman"/>
          <w:color w:val="000000"/>
          <w:sz w:val="28"/>
        </w:rPr>
        <w:t>​</w:t>
      </w:r>
    </w:p>
    <w:p w:rsidR="00756233" w:rsidRPr="00121566" w:rsidRDefault="00756233" w:rsidP="00756233">
      <w:pPr>
        <w:spacing w:after="0" w:line="408" w:lineRule="auto"/>
        <w:ind w:left="120"/>
        <w:jc w:val="center"/>
        <w:rPr>
          <w:rFonts w:ascii="Times New Roman" w:hAnsi="Times New Roman"/>
          <w:b/>
          <w:sz w:val="28"/>
        </w:rPr>
      </w:pPr>
      <w:r w:rsidRPr="00121566">
        <w:rPr>
          <w:rFonts w:ascii="Times New Roman" w:hAnsi="Times New Roman"/>
          <w:b/>
          <w:sz w:val="28"/>
        </w:rPr>
        <w:t>Муниципальное казённое общеобразовательное учреждение</w:t>
      </w:r>
    </w:p>
    <w:p w:rsidR="00756233" w:rsidRPr="00121566" w:rsidRDefault="00756233" w:rsidP="00756233">
      <w:pPr>
        <w:spacing w:after="0" w:line="408" w:lineRule="auto"/>
        <w:ind w:left="120"/>
        <w:jc w:val="center"/>
      </w:pPr>
      <w:r w:rsidRPr="00121566">
        <w:rPr>
          <w:rFonts w:ascii="Times New Roman" w:hAnsi="Times New Roman"/>
          <w:b/>
          <w:sz w:val="28"/>
        </w:rPr>
        <w:t>«</w:t>
      </w:r>
      <w:proofErr w:type="spellStart"/>
      <w:r w:rsidRPr="00121566">
        <w:rPr>
          <w:rFonts w:ascii="Times New Roman" w:hAnsi="Times New Roman"/>
          <w:b/>
          <w:sz w:val="28"/>
        </w:rPr>
        <w:t>Ницинская</w:t>
      </w:r>
      <w:proofErr w:type="spellEnd"/>
      <w:r w:rsidRPr="00121566">
        <w:rPr>
          <w:rFonts w:ascii="Times New Roman" w:hAnsi="Times New Roman"/>
          <w:b/>
          <w:sz w:val="28"/>
        </w:rPr>
        <w:t xml:space="preserve"> средняя общеобразовательная школа»</w:t>
      </w:r>
    </w:p>
    <w:p w:rsidR="00756233" w:rsidRPr="00F2186A" w:rsidRDefault="00756233" w:rsidP="00756233">
      <w:pPr>
        <w:spacing w:after="0"/>
        <w:ind w:left="120"/>
        <w:jc w:val="center"/>
      </w:pPr>
    </w:p>
    <w:p w:rsidR="00756233" w:rsidRPr="00F2186A" w:rsidRDefault="00756233" w:rsidP="00756233">
      <w:pPr>
        <w:spacing w:after="0"/>
        <w:ind w:left="120"/>
        <w:jc w:val="center"/>
      </w:pPr>
    </w:p>
    <w:p w:rsidR="00756233" w:rsidRPr="00F2186A" w:rsidRDefault="00756233" w:rsidP="00756233">
      <w:pPr>
        <w:spacing w:after="0"/>
        <w:ind w:left="120"/>
        <w:jc w:val="center"/>
      </w:pPr>
    </w:p>
    <w:p w:rsidR="00756233" w:rsidRPr="00F2186A" w:rsidRDefault="00756233" w:rsidP="00756233">
      <w:pPr>
        <w:spacing w:after="0"/>
        <w:ind w:left="120"/>
        <w:jc w:val="center"/>
      </w:pPr>
    </w:p>
    <w:p w:rsidR="00756233" w:rsidRDefault="00756233" w:rsidP="00756233">
      <w:pPr>
        <w:spacing w:after="0"/>
        <w:ind w:left="120"/>
        <w:jc w:val="center"/>
      </w:pPr>
    </w:p>
    <w:p w:rsidR="00756233" w:rsidRDefault="00756233" w:rsidP="00756233">
      <w:pPr>
        <w:spacing w:after="0"/>
        <w:ind w:left="120"/>
        <w:jc w:val="center"/>
      </w:pPr>
    </w:p>
    <w:tbl>
      <w:tblPr>
        <w:tblW w:w="10863" w:type="dxa"/>
        <w:jc w:val="center"/>
        <w:tblLook w:val="01E0"/>
      </w:tblPr>
      <w:tblGrid>
        <w:gridCol w:w="4535"/>
        <w:gridCol w:w="2834"/>
        <w:gridCol w:w="3494"/>
      </w:tblGrid>
      <w:tr w:rsidR="00756233" w:rsidRPr="00127A0A" w:rsidTr="00840E48">
        <w:trPr>
          <w:trHeight w:val="1438"/>
          <w:jc w:val="center"/>
        </w:trPr>
        <w:tc>
          <w:tcPr>
            <w:tcW w:w="4535" w:type="dxa"/>
          </w:tcPr>
          <w:p w:rsidR="00756233" w:rsidRPr="006B7383" w:rsidRDefault="00756233" w:rsidP="00840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383">
              <w:rPr>
                <w:rFonts w:ascii="Times New Roman" w:eastAsia="Times New Roman" w:hAnsi="Times New Roman"/>
              </w:rPr>
              <w:t>Рассмотрено</w:t>
            </w:r>
          </w:p>
          <w:p w:rsidR="00756233" w:rsidRPr="006B7383" w:rsidRDefault="00756233" w:rsidP="00840E4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B7383">
              <w:rPr>
                <w:rFonts w:ascii="Times New Roman" w:eastAsia="Times New Roman" w:hAnsi="Times New Roman"/>
              </w:rPr>
              <w:t>на заседании ШМО</w:t>
            </w:r>
          </w:p>
          <w:p w:rsidR="00756233" w:rsidRPr="006B7383" w:rsidRDefault="00756233" w:rsidP="00840E4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B7383">
              <w:rPr>
                <w:rFonts w:ascii="Times New Roman" w:eastAsia="Times New Roman" w:hAnsi="Times New Roman"/>
              </w:rPr>
              <w:t xml:space="preserve">Протокол № </w:t>
            </w:r>
            <w:proofErr w:type="spellStart"/>
            <w:r w:rsidRPr="006B7383">
              <w:rPr>
                <w:rFonts w:ascii="Times New Roman" w:eastAsia="Times New Roman" w:hAnsi="Times New Roman"/>
              </w:rPr>
              <w:t>___от</w:t>
            </w:r>
            <w:proofErr w:type="spellEnd"/>
            <w:r w:rsidRPr="006B7383">
              <w:rPr>
                <w:rFonts w:ascii="Times New Roman" w:eastAsia="Times New Roman" w:hAnsi="Times New Roman"/>
              </w:rPr>
              <w:t xml:space="preserve"> «___»_____202</w:t>
            </w:r>
            <w:r w:rsidR="003552FA">
              <w:rPr>
                <w:rFonts w:ascii="Times New Roman" w:eastAsia="Times New Roman" w:hAnsi="Times New Roman"/>
              </w:rPr>
              <w:t>4</w:t>
            </w:r>
            <w:r w:rsidRPr="006B7383">
              <w:rPr>
                <w:rFonts w:ascii="Times New Roman" w:eastAsia="Times New Roman" w:hAnsi="Times New Roman"/>
              </w:rPr>
              <w:t>г.</w:t>
            </w:r>
          </w:p>
          <w:p w:rsidR="00756233" w:rsidRPr="001818D7" w:rsidRDefault="00756233" w:rsidP="00840E4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18D7">
              <w:rPr>
                <w:rFonts w:ascii="Times New Roman" w:eastAsia="Times New Roman" w:hAnsi="Times New Roman"/>
              </w:rPr>
              <w:t>Руководитель ШМО ______________</w:t>
            </w:r>
          </w:p>
          <w:p w:rsidR="00756233" w:rsidRPr="001818D7" w:rsidRDefault="00756233" w:rsidP="00840E4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            Н.А.Миронова</w:t>
            </w:r>
          </w:p>
          <w:p w:rsidR="00756233" w:rsidRPr="001818D7" w:rsidRDefault="00756233" w:rsidP="00840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hideMark/>
          </w:tcPr>
          <w:p w:rsidR="00756233" w:rsidRPr="006B7383" w:rsidRDefault="00756233" w:rsidP="00840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383">
              <w:rPr>
                <w:rFonts w:ascii="Times New Roman" w:eastAsia="Times New Roman" w:hAnsi="Times New Roman"/>
              </w:rPr>
              <w:t>Согласовано</w:t>
            </w:r>
          </w:p>
          <w:p w:rsidR="00756233" w:rsidRPr="006B7383" w:rsidRDefault="00756233" w:rsidP="00840E4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B7383">
              <w:rPr>
                <w:rFonts w:ascii="Times New Roman" w:eastAsia="Times New Roman" w:hAnsi="Times New Roman"/>
              </w:rPr>
              <w:t>«___»____202</w:t>
            </w:r>
            <w:r w:rsidR="003552FA">
              <w:rPr>
                <w:rFonts w:ascii="Times New Roman" w:eastAsia="Times New Roman" w:hAnsi="Times New Roman"/>
              </w:rPr>
              <w:t>4</w:t>
            </w:r>
            <w:r w:rsidRPr="006B7383">
              <w:rPr>
                <w:rFonts w:ascii="Times New Roman" w:eastAsia="Times New Roman" w:hAnsi="Times New Roman"/>
              </w:rPr>
              <w:t>г.</w:t>
            </w:r>
          </w:p>
          <w:p w:rsidR="00756233" w:rsidRPr="006B7383" w:rsidRDefault="00756233" w:rsidP="00840E4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B7383">
              <w:rPr>
                <w:rFonts w:ascii="Times New Roman" w:eastAsia="Times New Roman" w:hAnsi="Times New Roman"/>
              </w:rPr>
              <w:t>Зам. директора по УВР</w:t>
            </w:r>
          </w:p>
          <w:p w:rsidR="00756233" w:rsidRPr="002B23C9" w:rsidRDefault="00756233" w:rsidP="00840E4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B23C9">
              <w:rPr>
                <w:rFonts w:ascii="Times New Roman" w:eastAsia="Times New Roman" w:hAnsi="Times New Roman"/>
              </w:rPr>
              <w:t>__________</w:t>
            </w:r>
          </w:p>
          <w:p w:rsidR="00756233" w:rsidRPr="002B23C9" w:rsidRDefault="00756233" w:rsidP="00840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3C9">
              <w:rPr>
                <w:rFonts w:ascii="Times New Roman" w:eastAsia="Times New Roman" w:hAnsi="Times New Roman"/>
              </w:rPr>
              <w:t>О.В.Тощева</w:t>
            </w:r>
          </w:p>
        </w:tc>
        <w:tc>
          <w:tcPr>
            <w:tcW w:w="3494" w:type="dxa"/>
          </w:tcPr>
          <w:p w:rsidR="00756233" w:rsidRPr="006B7383" w:rsidRDefault="00756233" w:rsidP="00840E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383">
              <w:rPr>
                <w:rFonts w:ascii="Times New Roman" w:eastAsia="Times New Roman" w:hAnsi="Times New Roman"/>
              </w:rPr>
              <w:t>Утверждено</w:t>
            </w:r>
          </w:p>
          <w:p w:rsidR="00756233" w:rsidRPr="006B7383" w:rsidRDefault="00756233" w:rsidP="00840E4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B7383">
              <w:rPr>
                <w:rFonts w:ascii="Times New Roman" w:eastAsia="Times New Roman" w:hAnsi="Times New Roman"/>
              </w:rPr>
              <w:t>Приказ №___ от «___»_____202</w:t>
            </w:r>
            <w:r w:rsidR="003552FA">
              <w:rPr>
                <w:rFonts w:ascii="Times New Roman" w:eastAsia="Times New Roman" w:hAnsi="Times New Roman"/>
              </w:rPr>
              <w:t>4</w:t>
            </w:r>
            <w:r w:rsidRPr="006B7383">
              <w:rPr>
                <w:rFonts w:ascii="Times New Roman" w:eastAsia="Times New Roman" w:hAnsi="Times New Roman"/>
              </w:rPr>
              <w:t>г.</w:t>
            </w:r>
          </w:p>
          <w:p w:rsidR="00756233" w:rsidRPr="006B7383" w:rsidRDefault="00756233" w:rsidP="00840E4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B7383">
              <w:rPr>
                <w:rFonts w:ascii="Times New Roman" w:eastAsia="Times New Roman" w:hAnsi="Times New Roman"/>
              </w:rPr>
              <w:t>Директор   школы:_____________</w:t>
            </w:r>
          </w:p>
          <w:p w:rsidR="00756233" w:rsidRPr="00127A0A" w:rsidRDefault="00756233" w:rsidP="00840E4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                    </w:t>
            </w:r>
            <w:r w:rsidRPr="00127A0A">
              <w:rPr>
                <w:rFonts w:ascii="Times New Roman" w:eastAsia="Times New Roman" w:hAnsi="Times New Roman"/>
              </w:rPr>
              <w:t>М.А.Полякова</w:t>
            </w:r>
          </w:p>
          <w:p w:rsidR="00756233" w:rsidRPr="00127A0A" w:rsidRDefault="00756233" w:rsidP="00840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56233" w:rsidRDefault="00756233" w:rsidP="00756233">
      <w:pPr>
        <w:spacing w:after="0"/>
        <w:ind w:left="120"/>
        <w:jc w:val="center"/>
      </w:pPr>
    </w:p>
    <w:p w:rsidR="00756233" w:rsidRDefault="00756233" w:rsidP="00756233">
      <w:pPr>
        <w:spacing w:after="0"/>
        <w:ind w:left="120"/>
        <w:jc w:val="center"/>
      </w:pPr>
    </w:p>
    <w:p w:rsidR="00756233" w:rsidRDefault="00756233" w:rsidP="00756233">
      <w:pPr>
        <w:spacing w:after="0"/>
        <w:ind w:left="120"/>
        <w:jc w:val="center"/>
      </w:pPr>
    </w:p>
    <w:p w:rsidR="00756233" w:rsidRPr="00F2186A" w:rsidRDefault="00756233" w:rsidP="00756233">
      <w:pPr>
        <w:spacing w:after="0"/>
        <w:ind w:left="120"/>
        <w:jc w:val="center"/>
      </w:pPr>
    </w:p>
    <w:p w:rsidR="00756233" w:rsidRPr="00F2186A" w:rsidRDefault="00756233" w:rsidP="00756233">
      <w:pPr>
        <w:spacing w:after="0"/>
        <w:ind w:left="120"/>
        <w:jc w:val="center"/>
      </w:pPr>
      <w:r w:rsidRPr="00F2186A">
        <w:rPr>
          <w:rFonts w:ascii="Times New Roman" w:hAnsi="Times New Roman"/>
          <w:color w:val="000000"/>
          <w:sz w:val="28"/>
        </w:rPr>
        <w:t>‌</w:t>
      </w:r>
    </w:p>
    <w:p w:rsidR="00756233" w:rsidRPr="00F2186A" w:rsidRDefault="00756233" w:rsidP="0075623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Адаптированная о</w:t>
      </w:r>
      <w:r w:rsidRPr="00F218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сновная обр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азовательная программа начального</w:t>
      </w:r>
      <w:r w:rsidRPr="00F218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общего образования</w:t>
      </w:r>
    </w:p>
    <w:p w:rsidR="00756233" w:rsidRPr="00F2186A" w:rsidRDefault="00756233" w:rsidP="0075623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56233" w:rsidRPr="00F2186A" w:rsidRDefault="00756233" w:rsidP="00756233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F2186A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Рабочая программа </w:t>
      </w: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по курсу</w:t>
      </w:r>
    </w:p>
    <w:p w:rsidR="00756233" w:rsidRPr="00F2186A" w:rsidRDefault="00756233" w:rsidP="00756233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F2186A">
        <w:rPr>
          <w:rFonts w:ascii="Times New Roman" w:eastAsia="Times New Roman" w:hAnsi="Times New Roman"/>
          <w:b/>
          <w:sz w:val="40"/>
          <w:szCs w:val="40"/>
          <w:lang w:eastAsia="ru-RU"/>
        </w:rPr>
        <w:t>«</w:t>
      </w: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Домоводство</w:t>
      </w:r>
      <w:r w:rsidRPr="00F2186A">
        <w:rPr>
          <w:rFonts w:ascii="Times New Roman" w:eastAsia="Times New Roman" w:hAnsi="Times New Roman"/>
          <w:b/>
          <w:sz w:val="40"/>
          <w:szCs w:val="40"/>
          <w:lang w:eastAsia="ru-RU"/>
        </w:rPr>
        <w:t>»</w:t>
      </w:r>
    </w:p>
    <w:p w:rsidR="00756233" w:rsidRPr="00F2186A" w:rsidRDefault="003552FA" w:rsidP="00756233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7</w:t>
      </w:r>
      <w:r w:rsidR="00756233" w:rsidRPr="00F2186A">
        <w:rPr>
          <w:rFonts w:ascii="Times New Roman" w:eastAsia="Times New Roman" w:hAnsi="Times New Roman"/>
          <w:sz w:val="28"/>
          <w:szCs w:val="20"/>
          <w:lang w:eastAsia="ru-RU"/>
        </w:rPr>
        <w:t xml:space="preserve"> класс</w:t>
      </w:r>
    </w:p>
    <w:p w:rsidR="00756233" w:rsidRPr="00F2186A" w:rsidRDefault="00756233" w:rsidP="007562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Срок освоения 1 год</w:t>
      </w:r>
    </w:p>
    <w:p w:rsidR="00756233" w:rsidRDefault="00756233" w:rsidP="00756233">
      <w:pPr>
        <w:ind w:left="6660"/>
      </w:pPr>
    </w:p>
    <w:p w:rsidR="00756233" w:rsidRDefault="00756233" w:rsidP="00756233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:rsidR="00756233" w:rsidRDefault="00756233" w:rsidP="00756233">
      <w:pPr>
        <w:spacing w:after="0" w:line="408" w:lineRule="auto"/>
        <w:ind w:left="120"/>
        <w:jc w:val="center"/>
        <w:rPr>
          <w:rFonts w:ascii="Times New Roman" w:hAnsi="Times New Roman"/>
          <w:sz w:val="24"/>
          <w:szCs w:val="24"/>
        </w:rPr>
      </w:pPr>
    </w:p>
    <w:p w:rsidR="00756233" w:rsidRDefault="00756233" w:rsidP="00756233">
      <w:pPr>
        <w:spacing w:after="0" w:line="408" w:lineRule="auto"/>
        <w:ind w:left="120"/>
        <w:jc w:val="center"/>
      </w:pPr>
    </w:p>
    <w:p w:rsidR="00756233" w:rsidRPr="00F2186A" w:rsidRDefault="00756233" w:rsidP="00756233">
      <w:pPr>
        <w:spacing w:after="0" w:line="408" w:lineRule="auto"/>
        <w:ind w:left="120"/>
        <w:jc w:val="center"/>
      </w:pPr>
    </w:p>
    <w:p w:rsidR="00756233" w:rsidRPr="00601B3E" w:rsidRDefault="00756233" w:rsidP="00756233">
      <w:pPr>
        <w:spacing w:after="0"/>
        <w:rPr>
          <w:b/>
        </w:rPr>
      </w:pPr>
    </w:p>
    <w:p w:rsidR="00756233" w:rsidRPr="00F2186A" w:rsidRDefault="00756233" w:rsidP="00756233">
      <w:pPr>
        <w:spacing w:after="0"/>
      </w:pPr>
    </w:p>
    <w:p w:rsidR="008814A6" w:rsidRDefault="00756233" w:rsidP="001C0133">
      <w:pPr>
        <w:spacing w:after="0"/>
        <w:ind w:left="120"/>
        <w:jc w:val="center"/>
        <w:sectPr w:rsidR="008814A6" w:rsidSect="001071D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F2186A">
        <w:rPr>
          <w:rFonts w:ascii="Times New Roman" w:hAnsi="Times New Roman"/>
          <w:color w:val="000000"/>
          <w:sz w:val="28"/>
        </w:rPr>
        <w:t>​</w:t>
      </w:r>
      <w:r w:rsidRPr="00F2186A">
        <w:rPr>
          <w:rFonts w:ascii="Times New Roman" w:hAnsi="Times New Roman"/>
          <w:b/>
          <w:color w:val="000000"/>
          <w:sz w:val="28"/>
        </w:rPr>
        <w:t xml:space="preserve">‌ </w:t>
      </w:r>
      <w:r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</w:rPr>
        <w:t>Ницинское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r w:rsidR="003552FA">
        <w:rPr>
          <w:rFonts w:ascii="Times New Roman" w:hAnsi="Times New Roman"/>
          <w:b/>
          <w:color w:val="000000"/>
          <w:sz w:val="28"/>
        </w:rPr>
        <w:t>2024</w:t>
      </w:r>
      <w:r w:rsidRPr="00F2186A">
        <w:rPr>
          <w:rFonts w:ascii="Times New Roman" w:hAnsi="Times New Roman"/>
          <w:b/>
          <w:color w:val="000000"/>
          <w:sz w:val="28"/>
        </w:rPr>
        <w:t>‌</w:t>
      </w:r>
      <w:r w:rsidRPr="00F2186A">
        <w:rPr>
          <w:rFonts w:ascii="Times New Roman" w:hAnsi="Times New Roman"/>
          <w:color w:val="000000"/>
          <w:sz w:val="28"/>
        </w:rPr>
        <w:t>​</w:t>
      </w:r>
    </w:p>
    <w:p w:rsidR="008814A6" w:rsidRDefault="00596988" w:rsidP="0059698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Содержание </w:t>
      </w:r>
    </w:p>
    <w:p w:rsidR="00596988" w:rsidRPr="00A86A07" w:rsidRDefault="00596988" w:rsidP="0059698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86A07">
        <w:rPr>
          <w:rFonts w:ascii="Times New Roman" w:hAnsi="Times New Roman"/>
          <w:sz w:val="24"/>
          <w:szCs w:val="24"/>
          <w:lang w:eastAsia="ar-SA"/>
        </w:rPr>
        <w:t xml:space="preserve">Содержание программы </w:t>
      </w:r>
      <w:r w:rsidRPr="00A86A07">
        <w:rPr>
          <w:rFonts w:ascii="Times New Roman" w:hAnsi="Times New Roman"/>
          <w:sz w:val="24"/>
          <w:szCs w:val="24"/>
          <w:lang w:eastAsia="ru-RU"/>
        </w:rPr>
        <w:t xml:space="preserve"> дает  возможность приобщаться к миру людей в реальном плане. Сюда входит предметная деятельность, труд, наблюдения. Предметная деятельность заключает в себе возможность познавать ближайшее окружение с помощью всей группы сенсорных чувств. Манипулируя с предметами, ребёнок узнаёт об их свойствах, качествах, а затем и назначении и функциях, овладевает оперативными действиями. Предметная деятельность удовлетворяет  и развивает  познавательные интересы  </w:t>
      </w:r>
      <w:proofErr w:type="gramStart"/>
      <w:r w:rsidRPr="00A86A07">
        <w:rPr>
          <w:rFonts w:ascii="Times New Roman" w:hAnsi="Times New Roman"/>
          <w:sz w:val="24"/>
          <w:szCs w:val="24"/>
          <w:lang w:eastAsia="ru-RU"/>
        </w:rPr>
        <w:t>обучающегося</w:t>
      </w:r>
      <w:proofErr w:type="gramEnd"/>
      <w:r w:rsidRPr="00A86A07">
        <w:rPr>
          <w:rFonts w:ascii="Times New Roman" w:hAnsi="Times New Roman"/>
          <w:sz w:val="24"/>
          <w:szCs w:val="24"/>
          <w:lang w:eastAsia="ru-RU"/>
        </w:rPr>
        <w:t>, помогает ориентироваться в окружающем мире, порождает чувство уверенности в своих силах.</w:t>
      </w:r>
    </w:p>
    <w:p w:rsidR="00596988" w:rsidRDefault="00596988" w:rsidP="0059698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86A07">
        <w:rPr>
          <w:rFonts w:ascii="Times New Roman" w:hAnsi="Times New Roman"/>
          <w:sz w:val="24"/>
          <w:szCs w:val="24"/>
          <w:lang w:eastAsia="ru-RU"/>
        </w:rPr>
        <w:t xml:space="preserve">Организованное наблюдение помогает  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6A07">
        <w:rPr>
          <w:rFonts w:ascii="Times New Roman" w:hAnsi="Times New Roman"/>
          <w:sz w:val="24"/>
          <w:szCs w:val="24"/>
          <w:lang w:eastAsia="ru-RU"/>
        </w:rPr>
        <w:t>обращать внимание на трудовые действия взрослого человека (как мама моет посуду, как папа ремонтирует стул, как бабушка печёт пирожки и т.д.)</w:t>
      </w:r>
    </w:p>
    <w:p w:rsidR="00596988" w:rsidRDefault="00596988" w:rsidP="005969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6988" w:rsidRDefault="00596988" w:rsidP="0059698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596988" w:rsidRPr="00453633" w:rsidRDefault="00596988" w:rsidP="00596988">
      <w:pPr>
        <w:spacing w:after="0" w:line="240" w:lineRule="auto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453633">
        <w:rPr>
          <w:rStyle w:val="fontstyle01"/>
          <w:rFonts w:ascii="Times New Roman" w:hAnsi="Times New Roman"/>
          <w:sz w:val="24"/>
          <w:szCs w:val="24"/>
        </w:rPr>
        <w:t>В соответствии с требованиями ФГОС для детей с ОВЗ применительно к варианту 6</w:t>
      </w:r>
      <w:r>
        <w:rPr>
          <w:rStyle w:val="fontstyle01"/>
          <w:rFonts w:ascii="Times New Roman" w:hAnsi="Times New Roman"/>
          <w:sz w:val="24"/>
          <w:szCs w:val="24"/>
        </w:rPr>
        <w:t xml:space="preserve">.4. адаптированной основной </w:t>
      </w:r>
      <w:r w:rsidRPr="00453633">
        <w:rPr>
          <w:rStyle w:val="fontstyle01"/>
          <w:rFonts w:ascii="Times New Roman" w:hAnsi="Times New Roman"/>
          <w:sz w:val="24"/>
          <w:szCs w:val="24"/>
        </w:rPr>
        <w:t>образовательной программы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 В связи с этим,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</w:t>
      </w:r>
    </w:p>
    <w:p w:rsidR="00596988" w:rsidRPr="00453633" w:rsidRDefault="00596988" w:rsidP="00596988">
      <w:pPr>
        <w:spacing w:after="0" w:line="240" w:lineRule="auto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r w:rsidRPr="00453633">
        <w:rPr>
          <w:rStyle w:val="fontstyle01"/>
          <w:rFonts w:ascii="Times New Roman" w:hAnsi="Times New Roman"/>
          <w:sz w:val="24"/>
          <w:szCs w:val="24"/>
        </w:rPr>
        <w:t xml:space="preserve">Стандарт устанавливает требования к результатам освоения обучающимися с умственной отсталостью АООП, которые рассматриваются в варианте 6.4. как </w:t>
      </w:r>
      <w:r w:rsidRPr="00453633">
        <w:rPr>
          <w:rStyle w:val="fontstyle21"/>
          <w:rFonts w:ascii="Times New Roman" w:hAnsi="Times New Roman"/>
          <w:sz w:val="24"/>
          <w:szCs w:val="24"/>
        </w:rPr>
        <w:t xml:space="preserve">возможные </w:t>
      </w:r>
      <w:r w:rsidRPr="00453633">
        <w:rPr>
          <w:rStyle w:val="fontstyle01"/>
          <w:rFonts w:ascii="Times New Roman" w:hAnsi="Times New Roman"/>
          <w:sz w:val="24"/>
          <w:szCs w:val="24"/>
        </w:rPr>
        <w:t xml:space="preserve">(примерные) и соразмерные с индивидуальными возможностями и специфическими образовательными потребностям </w:t>
      </w:r>
      <w:proofErr w:type="gramStart"/>
      <w:r w:rsidRPr="00453633">
        <w:rPr>
          <w:rStyle w:val="fontstyle01"/>
          <w:rFonts w:ascii="Times New Roman" w:hAnsi="Times New Roman"/>
          <w:sz w:val="24"/>
          <w:szCs w:val="24"/>
        </w:rPr>
        <w:t>обучающихся</w:t>
      </w:r>
      <w:proofErr w:type="gramEnd"/>
      <w:r w:rsidRPr="00453633">
        <w:rPr>
          <w:rStyle w:val="fontstyle01"/>
          <w:rFonts w:ascii="Times New Roman" w:hAnsi="Times New Roman"/>
          <w:sz w:val="24"/>
          <w:szCs w:val="24"/>
        </w:rPr>
        <w:t>. Требования устанавливаются к результатам:</w:t>
      </w:r>
    </w:p>
    <w:p w:rsidR="00596988" w:rsidRPr="00453633" w:rsidRDefault="00596988" w:rsidP="00596988">
      <w:pPr>
        <w:spacing w:after="0" w:line="240" w:lineRule="auto"/>
        <w:ind w:firstLine="709"/>
        <w:jc w:val="both"/>
        <w:rPr>
          <w:rStyle w:val="fontstyle01"/>
          <w:rFonts w:ascii="Times New Roman" w:hAnsi="Times New Roman"/>
          <w:sz w:val="24"/>
          <w:szCs w:val="24"/>
        </w:rPr>
      </w:pPr>
      <w:proofErr w:type="gramStart"/>
      <w:r w:rsidRPr="00453633">
        <w:rPr>
          <w:rStyle w:val="fontstyle21"/>
          <w:rFonts w:ascii="Times New Roman" w:hAnsi="Times New Roman"/>
          <w:sz w:val="24"/>
          <w:szCs w:val="24"/>
        </w:rPr>
        <w:t>личностным</w:t>
      </w:r>
      <w:r w:rsidRPr="00453633">
        <w:rPr>
          <w:rStyle w:val="fontstyle01"/>
          <w:rFonts w:ascii="Times New Roman" w:hAnsi="Times New Roman"/>
          <w:sz w:val="24"/>
          <w:szCs w:val="24"/>
        </w:rPr>
        <w:t xml:space="preserve">, включающим готовность и способность обучающихся к саморазвитию, </w:t>
      </w:r>
      <w:proofErr w:type="spellStart"/>
      <w:r w:rsidRPr="00453633">
        <w:rPr>
          <w:rStyle w:val="fontstyle01"/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453633">
        <w:rPr>
          <w:rStyle w:val="fontstyle01"/>
          <w:rFonts w:ascii="Times New Roman" w:hAnsi="Times New Roman"/>
          <w:sz w:val="24"/>
          <w:szCs w:val="24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</w:t>
      </w:r>
      <w:proofErr w:type="gramEnd"/>
    </w:p>
    <w:p w:rsidR="00596988" w:rsidRPr="00F9447A" w:rsidRDefault="00596988" w:rsidP="0059698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53633">
        <w:rPr>
          <w:rStyle w:val="fontstyle21"/>
          <w:rFonts w:ascii="Times New Roman" w:hAnsi="Times New Roman"/>
          <w:sz w:val="24"/>
          <w:szCs w:val="24"/>
        </w:rPr>
        <w:t>предметным</w:t>
      </w:r>
      <w:proofErr w:type="gramEnd"/>
      <w:r w:rsidRPr="00453633">
        <w:rPr>
          <w:rStyle w:val="fontstyle31"/>
          <w:rFonts w:ascii="Times New Roman" w:hAnsi="Times New Roman"/>
          <w:sz w:val="24"/>
          <w:szCs w:val="24"/>
        </w:rPr>
        <w:t xml:space="preserve">, </w:t>
      </w:r>
      <w:r w:rsidRPr="00453633">
        <w:rPr>
          <w:rStyle w:val="fontstyle01"/>
          <w:rFonts w:ascii="Times New Roman" w:hAnsi="Times New Roman"/>
          <w:sz w:val="24"/>
          <w:szCs w:val="24"/>
        </w:rPr>
        <w:t>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применению.</w:t>
      </w:r>
    </w:p>
    <w:p w:rsidR="00596988" w:rsidRDefault="00596988" w:rsidP="005969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0133" w:rsidRDefault="001C0133" w:rsidP="007562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C0133" w:rsidRDefault="001C0133" w:rsidP="007562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C0133" w:rsidRDefault="001C0133" w:rsidP="007562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C0133" w:rsidRDefault="001C0133" w:rsidP="007562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C0133" w:rsidRDefault="001C0133" w:rsidP="007562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96988" w:rsidRDefault="00596988" w:rsidP="0075623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814A6" w:rsidRDefault="008814A6" w:rsidP="00BF5E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 по курсу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Ломоводство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13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544"/>
        <w:gridCol w:w="992"/>
        <w:gridCol w:w="8788"/>
      </w:tblGrid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37E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544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раздела, урока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учебной деятельности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дом.  Помещения в доме.</w:t>
            </w:r>
          </w:p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карточкам  </w:t>
            </w:r>
            <w:proofErr w:type="spellStart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Домана</w:t>
            </w:r>
            <w:proofErr w:type="spellEnd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 «Дом и комнаты в нем». Рассматривание иллюстраций и видео сюжетов по теме  (наблюдение за работой взрослых).  Чтение и обсуждение художественного произведения (сказка, стихотворение и др.). 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Hlk113204200"/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Гостиная комната. Порядок в гостиной. </w:t>
            </w:r>
            <w:bookmarkEnd w:id="0"/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 по теме.  Работа по карточкам  </w:t>
            </w:r>
            <w:proofErr w:type="spellStart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Домана</w:t>
            </w:r>
            <w:proofErr w:type="spellEnd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 «Дом и комнаты в нем». Рассматривание иллюстраций и видео сюжетов по теме  (наблюдение за работой взрослых).  Практическая работа (наведение порядка в шкафу с игрушками)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Вытирание поверхности мебели.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по теме.  Знакомство с правилами ТБ при выполнении практической работы. Наблюдение за работой взрослых</w:t>
            </w:r>
            <w:proofErr w:type="gramStart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E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вытирание поверхности мебели. Соблюдение последовательности действий при мытье поверхностей мебели: наполнение таза водой, приготовление тряпок, добавление моющего средства в воду, уборка предметов с поверхности, вытирание поверхности, вытирание предметов интерьера, раскладывание предметов интерьера по местам, выливание использованной воды.  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Спальная комната. Порядок в спальной комнате.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и видео сюжетов по теме  (наблюдение за работой взрослых).  Упражнение «Каждой вещи свое место» (сортировка предметов, наведение порядка). Работа в тетради.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Уборка в спальной комнате.  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по теме.  Знакомство с правилами ТБ при выполнении практической работы. Практическая работа (Уборка в спальной комнате</w:t>
            </w:r>
            <w:r w:rsidRPr="00C37E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).</w:t>
            </w: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E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Соблюдение последовательности действий при уборке в спальной комнате: раскладывание предметов по местам, наполнение таза водой, приготовление тряпок, добавление моющего средства в воду, протирание поверхностей, вытирание предметов интерьера, уход за тканевыми предметами,  выливание использованной воды.  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Кухня. Порядок на кухне. 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и видео сюжетов по теме  (наблюдение за работой взрослых).  Упражнение «Каждой вещи свое место» (сортировка предметов, наведение порядка). Работа в тетради. Практическая работа (наведение порядка в шкафу, мытье посуды, вытирание поверхности стола)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Туалет, ванная. Правила уборки. 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ТБ при выполнении практической работы. Наблюдение за трудом взрослых (чистка, дезинфицирующая обработка сантехники). Практическая работа  (уборка в туалете, ванной комнате): мытье сантехники,  расстановка предметов по местам, протирание поверхностей (стены, двери).   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Прихожая. Порядок в прихожей. 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и видео сюжетов по теме  (наблюдение за работой взрослых).  Упражнение «Каждой вещи свое место» (сортировка предметов, наведение порядка). Работа в тетради. Практическая работа (наведение порядка в шкафу, уход за обувью)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Пылесос. Части пылесоса. 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 и видео сюжетов по теме. </w:t>
            </w:r>
            <w:r w:rsidRPr="00C37E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Различение основных частей пылесоса. </w:t>
            </w: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ТБ при выполнении практической работы с пылесосом.  </w:t>
            </w:r>
            <w:r w:rsidRPr="00C37E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Подготовка пылесоса к работе. Наблюдение за действиями педагога (работа пылесосом)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Зеркало. Правила ухода и безопасного обращения  с зеркалами. 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 и видео сюжетов по теме. Знакомство с правилами ТБ при выполнении практической работы. </w:t>
            </w:r>
            <w:r w:rsidRPr="00C37E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Наблюдение за действиями педагога (мытье стекла (зеркала)). 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Комнатные растения в доме  и уход за ними. 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иллюстраций и видео сюжетов по теме  (наблюдение за работой взрослых).  Работа по карточкам  </w:t>
            </w:r>
            <w:proofErr w:type="spellStart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Домана</w:t>
            </w:r>
            <w:proofErr w:type="spellEnd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 «Комнатные растения». Знакомство с правилами ТБ при выполнении практической работы. Практическая работа (уход за комнатными растениями)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Дом. Общие правила  наведения порядка и уборки в помещениях.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 и видео сюжетов по теме  (наблюдение за работой взрослых).  Упражнение «Каждой вещи свое место» (сортировка предметов, наведение порядка). Повторение общих правил  наведения порядка в помещениях (последовательность, инвентарь, порядок и уборка). Работа в тетради.  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Двор.  Порядок  на  улице.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иллюстраций  и видео сюжетов по теме.  Знакомство с правилами ТБ при выполнении практической работы. Практическая работа (наблюдение за работой взрослых.).  </w:t>
            </w:r>
          </w:p>
        </w:tc>
      </w:tr>
      <w:tr w:rsidR="008814A6" w:rsidRPr="00C37E4F" w:rsidTr="00596988">
        <w:trPr>
          <w:trHeight w:val="608"/>
        </w:trPr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Уход за вещами. </w:t>
            </w:r>
          </w:p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иллюстраций и видео сюжетов по теме.  Работа по карточкам  </w:t>
            </w:r>
            <w:proofErr w:type="spellStart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Домана</w:t>
            </w:r>
            <w:proofErr w:type="spellEnd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 «одежда и обувь». Практическая работа (сортировка одежды).</w:t>
            </w:r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Ручная стирка.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иллюстраций и видео сюжетов по теме  (наблюдение за трудом  взрослых).  Знакомство с правилами ТБ при выполнении практической работы. </w:t>
            </w:r>
            <w:proofErr w:type="gramStart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(последовательность  действий при ручной стирке полотенца (салфетки), носки, майка, детская одежда:</w:t>
            </w:r>
            <w:proofErr w:type="gramEnd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Замачивание белья. </w:t>
            </w:r>
            <w:proofErr w:type="spellStart"/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Застирывание</w:t>
            </w:r>
            <w:proofErr w:type="spellEnd"/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белья. Полоскание белья. Выжимание белья. </w:t>
            </w:r>
            <w:proofErr w:type="gramStart"/>
            <w:r w:rsidRPr="00C37E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Вывешивание белья на просушку.</w:t>
            </w: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Машинная стирка.  Части стиральной машины.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 и видео сюжетов по теме  (наблюдение за трудом  взрослых).  Знакомство с правилами ТБ при выполнении практической работы на стиральной машине. </w:t>
            </w:r>
            <w:proofErr w:type="gramStart"/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(</w:t>
            </w:r>
            <w:r w:rsidRPr="00C37E4F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Различение составных частей стиральной машины (отделение для загрузки белья, контейнер для засыпания порошка, панель с кнопками запуска машины и регуляторами температуры и продолжительности стирки).</w:t>
            </w:r>
            <w:proofErr w:type="gramEnd"/>
          </w:p>
        </w:tc>
      </w:tr>
      <w:tr w:rsidR="008814A6" w:rsidRPr="00C37E4F" w:rsidTr="00596988">
        <w:tc>
          <w:tcPr>
            <w:tcW w:w="675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8814A6" w:rsidRPr="00C37E4F" w:rsidRDefault="008814A6" w:rsidP="00840E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Последовательность  действий  при машинной стирке.</w:t>
            </w:r>
          </w:p>
        </w:tc>
        <w:tc>
          <w:tcPr>
            <w:tcW w:w="992" w:type="dxa"/>
          </w:tcPr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E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8814A6" w:rsidRPr="00756233" w:rsidRDefault="008814A6" w:rsidP="00840E48">
            <w:pPr>
              <w:pStyle w:val="a3"/>
              <w:spacing w:after="200" w:line="276" w:lineRule="auto"/>
              <w:jc w:val="both"/>
              <w:rPr>
                <w:rFonts w:ascii="Times New Roman" w:eastAsia="Calibri" w:hAnsi="Times New Roman"/>
                <w:kern w:val="1"/>
                <w:sz w:val="24"/>
                <w:szCs w:val="24"/>
                <w:lang w:eastAsia="ar-SA"/>
              </w:rPr>
            </w:pPr>
            <w:r w:rsidRPr="00756233">
              <w:rPr>
                <w:rFonts w:ascii="Times New Roman" w:eastAsia="Calibri" w:hAnsi="Times New Roman"/>
                <w:sz w:val="24"/>
                <w:szCs w:val="24"/>
              </w:rPr>
              <w:t xml:space="preserve">Рассматривание иллюстраций и видео сюжетов по теме  (наблюдение за трудом  взрослых).  Знакомство с правилами ТБ при выполнении практической работы на стиральной машине. </w:t>
            </w:r>
            <w:r w:rsidRPr="00756233">
              <w:rPr>
                <w:rFonts w:ascii="Times New Roman" w:eastAsia="Calibri" w:hAnsi="Times New Roman"/>
                <w:kern w:val="1"/>
                <w:sz w:val="24"/>
                <w:szCs w:val="24"/>
                <w:lang w:eastAsia="ar-SA"/>
              </w:rPr>
              <w:t xml:space="preserve">Наблюдение за действиями педагога (соблюдение последовательности действий  при машинной стирке: сортировка белья перед стиркой, закладывание белья, закрывание дверцы машины, </w:t>
            </w:r>
            <w:proofErr w:type="spellStart"/>
            <w:r w:rsidRPr="00756233">
              <w:rPr>
                <w:rFonts w:ascii="Times New Roman" w:eastAsia="Calibri" w:hAnsi="Times New Roman"/>
                <w:kern w:val="1"/>
                <w:sz w:val="24"/>
                <w:szCs w:val="24"/>
                <w:lang w:eastAsia="ar-SA"/>
              </w:rPr>
              <w:t>насыпание</w:t>
            </w:r>
            <w:proofErr w:type="spellEnd"/>
            <w:r w:rsidRPr="00756233">
              <w:rPr>
                <w:rFonts w:ascii="Times New Roman" w:eastAsia="Calibri" w:hAnsi="Times New Roman"/>
                <w:kern w:val="1"/>
                <w:sz w:val="24"/>
                <w:szCs w:val="24"/>
                <w:lang w:eastAsia="ar-SA"/>
              </w:rPr>
              <w:t xml:space="preserve"> порошка, установка программы и температурного режима, запуск машины, отключение машины). Мытье и сушка машины.</w:t>
            </w:r>
          </w:p>
          <w:p w:rsidR="008814A6" w:rsidRPr="00C37E4F" w:rsidRDefault="008814A6" w:rsidP="0084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14A6" w:rsidRDefault="008814A6" w:rsidP="00BF5E79">
      <w:pPr>
        <w:spacing w:after="0"/>
      </w:pPr>
    </w:p>
    <w:p w:rsidR="00596988" w:rsidRDefault="00596988" w:rsidP="0059698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6988" w:rsidRDefault="00596988" w:rsidP="0059698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6988" w:rsidRDefault="00596988" w:rsidP="0059698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B393A" w:rsidRPr="008D23B4" w:rsidRDefault="00AB393A" w:rsidP="00AB393A">
      <w:pPr>
        <w:pStyle w:val="1"/>
        <w:ind w:left="360" w:firstLine="540"/>
        <w:jc w:val="both"/>
        <w:rPr>
          <w:rFonts w:ascii="Times New Roman" w:hAnsi="Times New Roman"/>
          <w:sz w:val="24"/>
          <w:szCs w:val="24"/>
        </w:rPr>
      </w:pPr>
      <w:r w:rsidRPr="008D23B4">
        <w:rPr>
          <w:rFonts w:ascii="Times New Roman" w:hAnsi="Times New Roman"/>
          <w:sz w:val="24"/>
          <w:szCs w:val="24"/>
        </w:rPr>
        <w:lastRenderedPageBreak/>
        <w:t xml:space="preserve">При оценке результативности освоения </w:t>
      </w:r>
      <w:proofErr w:type="gramStart"/>
      <w:r w:rsidRPr="008D23B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8D23B4">
        <w:rPr>
          <w:rFonts w:ascii="Times New Roman" w:hAnsi="Times New Roman"/>
          <w:sz w:val="24"/>
          <w:szCs w:val="24"/>
        </w:rPr>
        <w:t xml:space="preserve"> программы применяется метод наблюдения.</w:t>
      </w:r>
    </w:p>
    <w:p w:rsidR="00AB393A" w:rsidRDefault="00AB393A" w:rsidP="00AB393A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D23B4">
        <w:rPr>
          <w:rFonts w:ascii="Times New Roman" w:hAnsi="Times New Roman"/>
          <w:sz w:val="24"/>
          <w:szCs w:val="24"/>
        </w:rPr>
        <w:t xml:space="preserve">Мониторинг результатов обучения проводится не реже одного раза в полугодие. В ходе мониторинга учитель оценивает уровень </w:t>
      </w:r>
      <w:proofErr w:type="spellStart"/>
      <w:r w:rsidRPr="008D23B4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D23B4">
        <w:rPr>
          <w:rFonts w:ascii="Times New Roman" w:hAnsi="Times New Roman"/>
          <w:sz w:val="24"/>
          <w:szCs w:val="24"/>
        </w:rPr>
        <w:t xml:space="preserve"> представлений, действий/операций,  путем фиксации фактической способности, обозначенной</w:t>
      </w:r>
      <w:r>
        <w:rPr>
          <w:rFonts w:ascii="Times New Roman" w:hAnsi="Times New Roman"/>
          <w:sz w:val="24"/>
          <w:szCs w:val="24"/>
        </w:rPr>
        <w:t>.</w:t>
      </w:r>
    </w:p>
    <w:p w:rsidR="00AB393A" w:rsidRDefault="00AB393A" w:rsidP="0059698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78"/>
        <w:gridCol w:w="1161"/>
      </w:tblGrid>
      <w:tr w:rsidR="00596988" w:rsidRPr="00955897" w:rsidTr="00CB0A8F">
        <w:trPr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b/>
                <w:bCs/>
                <w:iCs/>
                <w:color w:val="000000"/>
                <w:spacing w:val="-2"/>
                <w:sz w:val="24"/>
                <w:szCs w:val="24"/>
                <w:lang w:eastAsia="ru-RU"/>
              </w:rPr>
              <w:t>Уровни освоения (выполнения) действий/операций</w:t>
            </w: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 Пассивное участие / соучастие.</w:t>
            </w:r>
          </w:p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действие выполняется взрослым (ребенок позволяет что-либо сделать с ним)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Активное </w:t>
            </w:r>
            <w:proofErr w:type="spellStart"/>
            <w:r w:rsidRPr="009558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участе</w:t>
            </w:r>
            <w:proofErr w:type="spellEnd"/>
            <w:r w:rsidRPr="009558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55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Действие выполняется ребенком: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 со значительной помощью взрослого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 с частичной помощью взрослого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по последовательной инструкции (изображения или вербально)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 по подражанию или по образцу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самостоятельно с ошибками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самостоятельно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596988" w:rsidRPr="00955897" w:rsidRDefault="00596988" w:rsidP="005969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78"/>
        <w:gridCol w:w="1161"/>
      </w:tblGrid>
      <w:tr w:rsidR="00596988" w:rsidRPr="00955897" w:rsidTr="00CB0A8F">
        <w:trPr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  <w:proofErr w:type="spellStart"/>
            <w:r w:rsidRPr="00955897">
              <w:rPr>
                <w:rFonts w:ascii="Times New Roman" w:eastAsia="Times New Roman" w:hAnsi="Times New Roman"/>
                <w:b/>
                <w:bCs/>
                <w:iCs/>
                <w:color w:val="000000"/>
                <w:spacing w:val="-3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955897">
              <w:rPr>
                <w:rFonts w:ascii="Times New Roman" w:eastAsia="Times New Roman" w:hAnsi="Times New Roman"/>
                <w:b/>
                <w:bCs/>
                <w:iCs/>
                <w:color w:val="000000"/>
                <w:spacing w:val="-3"/>
                <w:sz w:val="24"/>
                <w:szCs w:val="24"/>
                <w:lang w:eastAsia="ru-RU"/>
              </w:rPr>
              <w:t xml:space="preserve"> представлений</w:t>
            </w: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 Представление отсутствует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 Не выявить наличие представлений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 Представление на уровне: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использования по прямой подсказке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использования с косвенной подсказкой (изображение)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  <w:tr w:rsidR="00596988" w:rsidRPr="00955897" w:rsidTr="00CB0A8F">
        <w:trPr>
          <w:jc w:val="center"/>
        </w:trPr>
        <w:tc>
          <w:tcPr>
            <w:tcW w:w="8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58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самостоятельного использования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88" w:rsidRPr="00955897" w:rsidRDefault="00596988" w:rsidP="00CB0A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596988" w:rsidRDefault="00596988" w:rsidP="00BF5E79">
      <w:pPr>
        <w:spacing w:after="0"/>
      </w:pPr>
    </w:p>
    <w:sectPr w:rsidR="00596988" w:rsidSect="001071D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F11"/>
    <w:rsid w:val="001071D5"/>
    <w:rsid w:val="001C0133"/>
    <w:rsid w:val="00254D3B"/>
    <w:rsid w:val="002A7CF4"/>
    <w:rsid w:val="002F6047"/>
    <w:rsid w:val="003552FA"/>
    <w:rsid w:val="00596988"/>
    <w:rsid w:val="005970DF"/>
    <w:rsid w:val="005B02B8"/>
    <w:rsid w:val="005E0F11"/>
    <w:rsid w:val="006F07C4"/>
    <w:rsid w:val="00756233"/>
    <w:rsid w:val="00840E48"/>
    <w:rsid w:val="008813DA"/>
    <w:rsid w:val="008814A6"/>
    <w:rsid w:val="00890961"/>
    <w:rsid w:val="00921E54"/>
    <w:rsid w:val="00AB393A"/>
    <w:rsid w:val="00BF5E79"/>
    <w:rsid w:val="00C37E4F"/>
    <w:rsid w:val="00C90173"/>
    <w:rsid w:val="00D74791"/>
    <w:rsid w:val="00E34BBB"/>
    <w:rsid w:val="00FF3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7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F5E79"/>
    <w:rPr>
      <w:rFonts w:eastAsia="Times New Roman"/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locked/>
    <w:rsid w:val="00BF5E79"/>
    <w:rPr>
      <w:rFonts w:eastAsia="Times New Roman"/>
      <w:sz w:val="22"/>
      <w:szCs w:val="22"/>
      <w:lang w:val="ru-RU" w:eastAsia="en-US" w:bidi="ar-SA"/>
    </w:rPr>
  </w:style>
  <w:style w:type="character" w:customStyle="1" w:styleId="fontstyle01">
    <w:name w:val="fontstyle01"/>
    <w:rsid w:val="0059698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59698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rsid w:val="00596988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paragraph" w:customStyle="1" w:styleId="1">
    <w:name w:val="Без интервала1"/>
    <w:link w:val="NoSpacingChar"/>
    <w:rsid w:val="00AB393A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1"/>
    <w:locked/>
    <w:rsid w:val="00AB393A"/>
    <w:rPr>
      <w:rFonts w:eastAsia="Times New Roman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1148</Words>
  <Characters>8455</Characters>
  <Application>Microsoft Office Word</Application>
  <DocSecurity>0</DocSecurity>
  <Lines>70</Lines>
  <Paragraphs>19</Paragraphs>
  <ScaleCrop>false</ScaleCrop>
  <Company/>
  <LinksUpToDate>false</LinksUpToDate>
  <CharactersWithSpaces>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12</cp:revision>
  <dcterms:created xsi:type="dcterms:W3CDTF">2024-04-07T15:47:00Z</dcterms:created>
  <dcterms:modified xsi:type="dcterms:W3CDTF">2024-11-21T12:33:00Z</dcterms:modified>
</cp:coreProperties>
</file>